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46377F">
        <w:rPr>
          <w:rFonts w:ascii="Times New Roman" w:hAnsi="Times New Roman" w:cs="Times New Roman"/>
          <w:b/>
          <w:sz w:val="24"/>
          <w:szCs w:val="24"/>
        </w:rPr>
        <w:t>о 3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EB5AA4">
        <w:rPr>
          <w:rFonts w:ascii="Times New Roman" w:hAnsi="Times New Roman" w:cs="Times New Roman"/>
          <w:b/>
          <w:sz w:val="24"/>
          <w:szCs w:val="24"/>
        </w:rPr>
        <w:t>9 года</w:t>
      </w:r>
    </w:p>
    <w:p w:rsidR="0046377F" w:rsidRDefault="0046377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7F">
        <w:rPr>
          <w:rFonts w:ascii="Times New Roman" w:hAnsi="Times New Roman" w:cs="Times New Roman"/>
          <w:b/>
          <w:sz w:val="24"/>
          <w:szCs w:val="24"/>
        </w:rPr>
        <w:t>03.07.2019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 w:rsidR="0046377F"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7B0E92"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717AB5">
        <w:rPr>
          <w:rFonts w:ascii="Times New Roman" w:hAnsi="Times New Roman" w:cs="Times New Roman"/>
          <w:sz w:val="24"/>
          <w:szCs w:val="24"/>
        </w:rPr>
        <w:t xml:space="preserve"> о намерении вып</w:t>
      </w:r>
      <w:r w:rsidR="0046377F">
        <w:rPr>
          <w:rFonts w:ascii="Times New Roman" w:hAnsi="Times New Roman" w:cs="Times New Roman"/>
          <w:sz w:val="24"/>
          <w:szCs w:val="24"/>
        </w:rPr>
        <w:t>олнять иную оплачиваемую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9CF" w:rsidRPr="00717AB5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</w:t>
      </w:r>
      <w:r w:rsidR="007B0E92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7F" w:rsidRDefault="0046377F" w:rsidP="003F134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7F">
        <w:rPr>
          <w:rFonts w:ascii="Times New Roman" w:hAnsi="Times New Roman" w:cs="Times New Roman"/>
          <w:b/>
          <w:sz w:val="24"/>
          <w:szCs w:val="24"/>
        </w:rPr>
        <w:t>07.08.21019</w:t>
      </w:r>
    </w:p>
    <w:p w:rsidR="007B0E92" w:rsidRPr="007B0E92" w:rsidRDefault="003F1342" w:rsidP="007B0E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>На засед</w:t>
      </w:r>
      <w:r w:rsidR="007B0E92">
        <w:rPr>
          <w:rFonts w:ascii="Times New Roman" w:hAnsi="Times New Roman" w:cs="Times New Roman"/>
          <w:sz w:val="24"/>
          <w:szCs w:val="24"/>
        </w:rPr>
        <w:t>ании комиссии рассмотрен вопрос о</w:t>
      </w:r>
      <w:r w:rsidR="007B0E92" w:rsidRPr="007B0E92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F416E9" w:rsidRDefault="007B0E92" w:rsidP="007B0E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92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</w:t>
      </w:r>
      <w:bookmarkStart w:id="0" w:name="_GoBack"/>
      <w:bookmarkEnd w:id="0"/>
      <w:r w:rsidRPr="007B0E92">
        <w:rPr>
          <w:rFonts w:ascii="Times New Roman" w:hAnsi="Times New Roman" w:cs="Times New Roman"/>
          <w:sz w:val="24"/>
          <w:szCs w:val="24"/>
        </w:rPr>
        <w:t>ласие на замещение должностей в коммерческой организации.</w:t>
      </w:r>
    </w:p>
    <w:p w:rsidR="007B0E92" w:rsidRDefault="007B0E92" w:rsidP="00F416E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E92">
        <w:rPr>
          <w:rFonts w:ascii="Times New Roman" w:hAnsi="Times New Roman" w:cs="Times New Roman"/>
          <w:b/>
          <w:sz w:val="24"/>
          <w:szCs w:val="24"/>
        </w:rPr>
        <w:t>15.08.2019</w:t>
      </w:r>
    </w:p>
    <w:p w:rsidR="007B0E92" w:rsidRPr="007B0E92" w:rsidRDefault="007B0E92" w:rsidP="007B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92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обеспечении соблюдения государственным служащим Управления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7B0E92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0450D9" w:rsidRPr="00276758" w:rsidRDefault="007B0E92" w:rsidP="007B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92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</w:t>
      </w:r>
      <w:r>
        <w:rPr>
          <w:rFonts w:ascii="Times New Roman" w:hAnsi="Times New Roman" w:cs="Times New Roman"/>
          <w:sz w:val="24"/>
          <w:szCs w:val="24"/>
        </w:rPr>
        <w:t xml:space="preserve">бочего процесса государственным служащим </w:t>
      </w:r>
      <w:r w:rsidRPr="007B0E92">
        <w:rPr>
          <w:rFonts w:ascii="Times New Roman" w:hAnsi="Times New Roman" w:cs="Times New Roman"/>
          <w:sz w:val="24"/>
          <w:szCs w:val="24"/>
        </w:rPr>
        <w:t>Управления отсутствуют предпосылки для возникновения конфликта интересов</w:t>
      </w: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6377F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B0E92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2E93"/>
    <w:rsid w:val="009B666B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D5F84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</cp:revision>
  <cp:lastPrinted>2013-10-18T05:19:00Z</cp:lastPrinted>
  <dcterms:created xsi:type="dcterms:W3CDTF">2019-12-05T09:15:00Z</dcterms:created>
  <dcterms:modified xsi:type="dcterms:W3CDTF">2019-12-05T09:27:00Z</dcterms:modified>
</cp:coreProperties>
</file>